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F86" w:rsidRPr="00644AEC" w:rsidRDefault="005C1F86" w:rsidP="005C1F86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Объединение «Волейбол» 3-й </w:t>
      </w:r>
      <w:proofErr w:type="spellStart"/>
      <w:r w:rsidRPr="00644AE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644AEC">
        <w:rPr>
          <w:rFonts w:ascii="Times New Roman" w:hAnsi="Times New Roman" w:cs="Times New Roman"/>
          <w:b/>
          <w:sz w:val="24"/>
        </w:rPr>
        <w:t>.</w:t>
      </w: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5C1F86" w:rsidRPr="008D6EB3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52"/>
        <w:gridCol w:w="1581"/>
        <w:gridCol w:w="1566"/>
        <w:gridCol w:w="9084"/>
        <w:gridCol w:w="1461"/>
        <w:gridCol w:w="1091"/>
      </w:tblGrid>
      <w:tr w:rsidR="005C1F86" w:rsidTr="00552CB9">
        <w:tc>
          <w:tcPr>
            <w:tcW w:w="952" w:type="dxa"/>
          </w:tcPr>
          <w:p w:rsidR="005C1F86" w:rsidRDefault="005C1F86" w:rsidP="00644AE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1581" w:type="dxa"/>
          </w:tcPr>
          <w:p w:rsidR="005C1F86" w:rsidRPr="001A3B8D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Тема </w:t>
            </w:r>
          </w:p>
        </w:tc>
        <w:tc>
          <w:tcPr>
            <w:tcW w:w="1566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9084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F15F16" w:rsidTr="00552CB9">
        <w:tc>
          <w:tcPr>
            <w:tcW w:w="952" w:type="dxa"/>
          </w:tcPr>
          <w:p w:rsidR="00F15F16" w:rsidRDefault="00F15F16" w:rsidP="00F15F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</w:t>
            </w:r>
          </w:p>
        </w:tc>
        <w:tc>
          <w:tcPr>
            <w:tcW w:w="1581" w:type="dxa"/>
          </w:tcPr>
          <w:p w:rsidR="00F15F16" w:rsidRDefault="00F15F16" w:rsidP="00F15F16">
            <w:pPr>
              <w:pStyle w:val="a5"/>
            </w:pPr>
            <w:r>
              <w:t>Верхняя передача мяча. Судейская терминология</w:t>
            </w:r>
          </w:p>
        </w:tc>
        <w:tc>
          <w:tcPr>
            <w:tcW w:w="1566" w:type="dxa"/>
          </w:tcPr>
          <w:p w:rsidR="00F15F16" w:rsidRDefault="00F15F16" w:rsidP="00F15F16">
            <w:r w:rsidRPr="006E06AF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F15F16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  <w:r w:rsidRPr="00604DF1">
              <w:rPr>
                <w:rFonts w:ascii="Times New Roman" w:hAnsi="Times New Roman" w:cs="Times New Roman"/>
                <w:sz w:val="24"/>
              </w:rPr>
              <w:t>Просмотр видеоматериала по ссылке</w:t>
            </w:r>
            <w:r>
              <w:rPr>
                <w:rFonts w:ascii="Times New Roman" w:hAnsi="Times New Roman" w:cs="Times New Roman"/>
                <w:sz w:val="24"/>
              </w:rPr>
              <w:t xml:space="preserve"> 1. </w:t>
            </w:r>
            <w:hyperlink r:id="rId5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https://youtu.be/GLRFYfTB4cg</w:t>
              </w:r>
            </w:hyperlink>
          </w:p>
          <w:p w:rsidR="00F15F16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2. </w:t>
            </w:r>
            <w:hyperlink r:id="rId6" w:history="1">
              <w:proofErr w:type="gramStart"/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https://vk.com/video3459257_142228025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 выполнить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упражнения</w:t>
            </w:r>
          </w:p>
          <w:p w:rsidR="00F15F16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7 день </w:t>
            </w:r>
            <w:hyperlink r:id="rId7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https://youtu.be/AcEnLaI4EWI</w:t>
              </w:r>
            </w:hyperlink>
          </w:p>
          <w:p w:rsidR="00F15F16" w:rsidRPr="00604DF1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1" w:type="dxa"/>
          </w:tcPr>
          <w:p w:rsidR="00F15F16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1" w:type="dxa"/>
          </w:tcPr>
          <w:p w:rsidR="00F15F16" w:rsidRPr="00907963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F15F16" w:rsidTr="00552CB9">
        <w:tc>
          <w:tcPr>
            <w:tcW w:w="952" w:type="dxa"/>
          </w:tcPr>
          <w:p w:rsidR="00F15F16" w:rsidRDefault="00F15F16" w:rsidP="00F15F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14.05</w:t>
            </w:r>
          </w:p>
        </w:tc>
        <w:tc>
          <w:tcPr>
            <w:tcW w:w="1581" w:type="dxa"/>
          </w:tcPr>
          <w:p w:rsidR="00F15F16" w:rsidRDefault="00F15F16" w:rsidP="00F15F16">
            <w:pPr>
              <w:pStyle w:val="a5"/>
            </w:pPr>
            <w:r>
              <w:t>Техника нападения. Техника защиты</w:t>
            </w:r>
          </w:p>
        </w:tc>
        <w:tc>
          <w:tcPr>
            <w:tcW w:w="1566" w:type="dxa"/>
          </w:tcPr>
          <w:p w:rsidR="00F15F16" w:rsidRDefault="00F15F16" w:rsidP="00F15F16">
            <w:r w:rsidRPr="006E06AF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F15F16" w:rsidRDefault="00F15F16" w:rsidP="00F15F16">
            <w:pPr>
              <w:rPr>
                <w:rStyle w:val="a4"/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  <w:hyperlink r:id="rId8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</w:rPr>
                <w:t>https://youtu.be/aUhCTuvWVnI</w:t>
              </w:r>
            </w:hyperlink>
          </w:p>
          <w:p w:rsidR="00F15F16" w:rsidRPr="00604DF1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8 день </w:t>
            </w:r>
            <w:hyperlink r:id="rId9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https://youtu.be/yvbxSAFY3M8</w:t>
              </w:r>
            </w:hyperlink>
          </w:p>
        </w:tc>
        <w:tc>
          <w:tcPr>
            <w:tcW w:w="1461" w:type="dxa"/>
          </w:tcPr>
          <w:p w:rsidR="00F15F16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1" w:type="dxa"/>
          </w:tcPr>
          <w:p w:rsidR="00F15F16" w:rsidRPr="00907963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F15F16" w:rsidTr="00552CB9">
        <w:tc>
          <w:tcPr>
            <w:tcW w:w="952" w:type="dxa"/>
          </w:tcPr>
          <w:p w:rsidR="00F15F16" w:rsidRDefault="00F15F16" w:rsidP="00F15F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581" w:type="dxa"/>
          </w:tcPr>
          <w:p w:rsidR="00F15F16" w:rsidRDefault="00F15F16" w:rsidP="00F15F16">
            <w:pPr>
              <w:pStyle w:val="a5"/>
            </w:pPr>
            <w:r>
              <w:t>Техническая подготовка. Учебная игра с заданиями</w:t>
            </w:r>
          </w:p>
        </w:tc>
        <w:tc>
          <w:tcPr>
            <w:tcW w:w="1566" w:type="dxa"/>
          </w:tcPr>
          <w:p w:rsidR="00F15F16" w:rsidRDefault="00F15F16" w:rsidP="00F15F16">
            <w:r w:rsidRPr="006E06AF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F15F16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  <w:hyperlink r:id="rId10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https://youtu.be/SWUelY4kn-4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15F16" w:rsidRPr="00604DF1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отжимание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100 раз</w:t>
            </w:r>
          </w:p>
        </w:tc>
        <w:tc>
          <w:tcPr>
            <w:tcW w:w="1461" w:type="dxa"/>
          </w:tcPr>
          <w:p w:rsidR="00F15F16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1" w:type="dxa"/>
          </w:tcPr>
          <w:p w:rsidR="00F15F16" w:rsidRPr="00907963" w:rsidRDefault="00F15F16" w:rsidP="00F15F16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</w:tbl>
    <w:p w:rsidR="00851150" w:rsidRDefault="00851150">
      <w:bookmarkStart w:id="0" w:name="_GoBack"/>
      <w:bookmarkEnd w:id="0"/>
    </w:p>
    <w:sectPr w:rsidR="00851150" w:rsidSect="005C1F86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CF7"/>
    <w:rsid w:val="002C6473"/>
    <w:rsid w:val="005C1F86"/>
    <w:rsid w:val="00644AEC"/>
    <w:rsid w:val="00662CF7"/>
    <w:rsid w:val="00851150"/>
    <w:rsid w:val="00E4125A"/>
    <w:rsid w:val="00F15F16"/>
    <w:rsid w:val="00F6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D35D7-B9E6-4EF5-9F66-DE21BF3FD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F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C1F86"/>
    <w:rPr>
      <w:color w:val="0563C1" w:themeColor="hyperlink"/>
      <w:u w:val="single"/>
    </w:rPr>
  </w:style>
  <w:style w:type="paragraph" w:customStyle="1" w:styleId="a5">
    <w:name w:val="Содержимое таблицы"/>
    <w:basedOn w:val="a"/>
    <w:rsid w:val="00E4125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6">
    <w:name w:val="FollowedHyperlink"/>
    <w:basedOn w:val="a0"/>
    <w:uiPriority w:val="99"/>
    <w:semiHidden/>
    <w:unhideWhenUsed/>
    <w:rsid w:val="00E412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aUhCTuvWVn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AcEnLaI4EWI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video3459257_14222802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GLRFYfTB4cg" TargetMode="External"/><Relationship Id="rId10" Type="http://schemas.openxmlformats.org/officeDocument/2006/relationships/hyperlink" Target="https://youtu.be/SWUelY4kn-4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youtu.be/yvbxSAFY3M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2020-05-14T06:13:00Z</dcterms:created>
  <dcterms:modified xsi:type="dcterms:W3CDTF">2020-05-14T06:13:00Z</dcterms:modified>
</cp:coreProperties>
</file>